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6460" w14:textId="77777777" w:rsidR="004374B2" w:rsidRDefault="00000000" w:rsidP="004374B2">
      <w:pPr>
        <w:rPr>
          <w:rFonts w:cs="Tahoma"/>
        </w:rPr>
      </w:pPr>
      <w:r>
        <w:rPr>
          <w:rFonts w:cs="Tahoma"/>
          <w:noProof/>
          <w:sz w:val="20"/>
          <w:lang w:val="de-DE"/>
        </w:rPr>
        <w:pict w14:anchorId="43D21496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-10.6pt;margin-top:36.75pt;width:464.25pt;height:234pt;rotation:-647826fd;z-index:-251655168;mso-wrap-edited:f" fillcolor="yellow" strokecolor="red">
            <v:shadow color="#868686"/>
            <v:textpath style="font-family:&quot;Desdemona&quot;;font-size:96pt;v-text-kern:t" trim="t" fitpath="t" string="Ihr  Doppel"/>
          </v:shape>
        </w:pict>
      </w:r>
      <w:r w:rsidR="004374B2">
        <w:rPr>
          <w:rFonts w:ascii="Arial" w:hAnsi="Arial"/>
          <w:noProof/>
          <w:lang w:eastAsia="de-CH"/>
        </w:rPr>
        <w:drawing>
          <wp:inline distT="0" distB="0" distL="0" distR="0" wp14:anchorId="6D6C8586" wp14:editId="774B4702">
            <wp:extent cx="2209800" cy="74295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8C6F25" w14:textId="77777777" w:rsidR="004374B2" w:rsidRDefault="004374B2" w:rsidP="004374B2">
      <w:pPr>
        <w:rPr>
          <w:rFonts w:ascii="Arial" w:hAnsi="Arial"/>
        </w:rPr>
      </w:pPr>
      <w:r>
        <w:rPr>
          <w:rFonts w:ascii="Arial" w:hAnsi="Arial"/>
        </w:rPr>
        <w:t>Verein der Trachselwalder Bienenfreunde</w:t>
      </w:r>
    </w:p>
    <w:p w14:paraId="4090C817" w14:textId="77777777" w:rsidR="004374B2" w:rsidRDefault="004374B2" w:rsidP="004374B2"/>
    <w:p w14:paraId="0D58F88B" w14:textId="77777777" w:rsidR="004374B2" w:rsidRDefault="004374B2" w:rsidP="004374B2">
      <w:pPr>
        <w:pStyle w:val="berschrift1"/>
      </w:pPr>
      <w:r>
        <w:t xml:space="preserve">Bestellung </w:t>
      </w:r>
      <w:r w:rsidR="001842E4">
        <w:t>Bienenfutter</w:t>
      </w:r>
    </w:p>
    <w:p w14:paraId="2943AC56" w14:textId="088DA0DC" w:rsidR="004374B2" w:rsidRDefault="004374B2" w:rsidP="004374B2">
      <w:pPr>
        <w:rPr>
          <w:rFonts w:cs="Tahoma"/>
          <w:sz w:val="22"/>
        </w:rPr>
      </w:pPr>
      <w:r>
        <w:rPr>
          <w:rFonts w:cs="Tahoma"/>
          <w:sz w:val="22"/>
        </w:rPr>
        <w:t>(</w:t>
      </w:r>
      <w:r>
        <w:rPr>
          <w:rFonts w:cs="Tahoma"/>
          <w:b/>
          <w:bCs/>
          <w:sz w:val="22"/>
          <w:u w:val="single"/>
        </w:rPr>
        <w:t>schriftlich</w:t>
      </w:r>
      <w:r>
        <w:rPr>
          <w:rFonts w:cs="Tahoma"/>
          <w:sz w:val="22"/>
        </w:rPr>
        <w:t xml:space="preserve"> an Hans Reber jun., Aebnit</w:t>
      </w:r>
      <w:r w:rsidR="00D8784C">
        <w:rPr>
          <w:rFonts w:cs="Tahoma"/>
          <w:sz w:val="22"/>
        </w:rPr>
        <w:t>str. 23</w:t>
      </w:r>
      <w:r>
        <w:rPr>
          <w:rFonts w:cs="Tahoma"/>
          <w:sz w:val="22"/>
        </w:rPr>
        <w:t>, 34</w:t>
      </w:r>
      <w:r w:rsidR="004D2598">
        <w:rPr>
          <w:rFonts w:cs="Tahoma"/>
          <w:sz w:val="22"/>
        </w:rPr>
        <w:t xml:space="preserve">52 Grünenmatt bis am </w:t>
      </w:r>
      <w:r w:rsidR="008D3D90">
        <w:rPr>
          <w:rFonts w:cs="Tahoma"/>
          <w:sz w:val="22"/>
        </w:rPr>
        <w:t>18.Mai</w:t>
      </w:r>
      <w:r w:rsidR="00CA4ADA">
        <w:rPr>
          <w:rFonts w:cs="Tahoma"/>
          <w:sz w:val="22"/>
        </w:rPr>
        <w:t xml:space="preserve"> 20</w:t>
      </w:r>
      <w:r w:rsidR="00EE2700">
        <w:rPr>
          <w:rFonts w:cs="Tahoma"/>
          <w:sz w:val="22"/>
        </w:rPr>
        <w:t>2</w:t>
      </w:r>
      <w:r w:rsidR="008D3D90">
        <w:rPr>
          <w:rFonts w:cs="Tahoma"/>
          <w:sz w:val="22"/>
        </w:rPr>
        <w:t>5</w:t>
      </w:r>
      <w:r>
        <w:rPr>
          <w:rFonts w:cs="Tahoma"/>
          <w:sz w:val="22"/>
        </w:rPr>
        <w:t>)</w:t>
      </w:r>
    </w:p>
    <w:p w14:paraId="54D1005F" w14:textId="77777777" w:rsidR="001B564F" w:rsidRPr="00510E30" w:rsidRDefault="001B564F" w:rsidP="001B564F">
      <w:pPr>
        <w:rPr>
          <w:rFonts w:cs="Tahoma"/>
          <w:color w:val="7030A0"/>
          <w:sz w:val="22"/>
        </w:rPr>
      </w:pPr>
      <w:r>
        <w:rPr>
          <w:rFonts w:cs="Tahoma"/>
          <w:sz w:val="22"/>
        </w:rPr>
        <w:t xml:space="preserve">oder per Email an </w:t>
      </w:r>
      <w:r w:rsidRPr="00510E30">
        <w:rPr>
          <w:rFonts w:cs="Tahoma"/>
          <w:color w:val="7030A0"/>
          <w:sz w:val="22"/>
        </w:rPr>
        <w:t>hans.reber.jun@bluewin.ch</w:t>
      </w:r>
    </w:p>
    <w:p w14:paraId="66D245E4" w14:textId="2BD01AC4" w:rsidR="001B564F" w:rsidRDefault="001B564F" w:rsidP="004374B2">
      <w:pPr>
        <w:rPr>
          <w:rFonts w:cs="Tahoma"/>
          <w:sz w:val="22"/>
        </w:rPr>
      </w:pPr>
    </w:p>
    <w:p w14:paraId="699F89FF" w14:textId="77777777" w:rsidR="001B564F" w:rsidRDefault="001B564F" w:rsidP="004374B2">
      <w:pPr>
        <w:rPr>
          <w:rFonts w:cs="Tahoma"/>
          <w:sz w:val="22"/>
        </w:rPr>
      </w:pPr>
    </w:p>
    <w:p w14:paraId="74313C56" w14:textId="0BBB9AD8" w:rsidR="004374B2" w:rsidRDefault="004374B2" w:rsidP="004374B2">
      <w:pPr>
        <w:rPr>
          <w:rFonts w:cs="Tahoma"/>
        </w:rPr>
      </w:pPr>
      <w:r>
        <w:rPr>
          <w:rFonts w:cs="Tahoma"/>
        </w:rPr>
        <w:t>Ich bestelle hiermit Futtersirup, Futterteig wie folgt:</w:t>
      </w:r>
    </w:p>
    <w:p w14:paraId="1FE494EC" w14:textId="77777777" w:rsidR="004374B2" w:rsidRDefault="004374B2" w:rsidP="004374B2">
      <w:pPr>
        <w:rPr>
          <w:rFonts w:cs="Tahoma"/>
        </w:rPr>
      </w:pPr>
    </w:p>
    <w:p w14:paraId="1F31E7F2" w14:textId="24C6A9B6" w:rsidR="00CA4ADA" w:rsidRDefault="00000000" w:rsidP="00F52CD4">
      <w:pPr>
        <w:rPr>
          <w:rFonts w:cs="Tahoma"/>
        </w:rPr>
      </w:pPr>
      <w:r>
        <w:rPr>
          <w:rFonts w:cs="Tahoma"/>
          <w:noProof/>
          <w:sz w:val="20"/>
          <w:lang w:val="de-DE"/>
        </w:rPr>
        <w:pict w14:anchorId="1DF01622">
          <v:rect id="_x0000_s1026" style="position:absolute;margin-left:0;margin-top:.05pt;width:37.4pt;height:18pt;z-index:251660288"/>
        </w:pict>
      </w:r>
      <w:r w:rsidR="004374B2" w:rsidRPr="00E724DD">
        <w:rPr>
          <w:rFonts w:cs="Tahoma"/>
          <w:lang w:val="fr-CH"/>
        </w:rPr>
        <w:tab/>
      </w:r>
      <w:r w:rsidR="0057493B" w:rsidRPr="00E724DD">
        <w:rPr>
          <w:rFonts w:cs="Tahoma"/>
          <w:lang w:val="fr-CH"/>
        </w:rPr>
        <w:t xml:space="preserve">   </w:t>
      </w:r>
      <w:r w:rsidR="00F52CD4">
        <w:rPr>
          <w:rFonts w:cs="Tahoma"/>
          <w:color w:val="00B050"/>
          <w:lang w:val="fr-FR"/>
        </w:rPr>
        <w:t>Karton Apiinvert Futtersirup à 16 Kg.</w:t>
      </w:r>
      <w:r w:rsidR="00F52CD4">
        <w:rPr>
          <w:rFonts w:cs="Tahoma"/>
          <w:lang w:val="fr-FR"/>
        </w:rPr>
        <w:t xml:space="preserve"> </w:t>
      </w:r>
      <w:r w:rsidR="00F52CD4">
        <w:rPr>
          <w:rFonts w:cs="Tahoma"/>
        </w:rPr>
        <w:t xml:space="preserve">(BagInBox) </w:t>
      </w:r>
      <w:r w:rsidR="00F52CD4">
        <w:rPr>
          <w:rFonts w:cs="Tahoma"/>
          <w:lang w:val="de-DE"/>
        </w:rPr>
        <w:t>Preis/Kg. Fr. 1.</w:t>
      </w:r>
      <w:r w:rsidR="00E362DC">
        <w:rPr>
          <w:rFonts w:cs="Tahoma"/>
          <w:lang w:val="de-DE"/>
        </w:rPr>
        <w:t>7</w:t>
      </w:r>
      <w:r w:rsidR="00F52CD4">
        <w:rPr>
          <w:rFonts w:cs="Tahoma"/>
          <w:lang w:val="de-DE"/>
        </w:rPr>
        <w:t xml:space="preserve">0 </w:t>
      </w:r>
      <w:r w:rsidR="00F52CD4">
        <w:rPr>
          <w:rFonts w:cs="Tahoma"/>
        </w:rPr>
        <w:t xml:space="preserve"> </w:t>
      </w:r>
    </w:p>
    <w:p w14:paraId="589BE9F5" w14:textId="514B48C8" w:rsidR="00CA4ADA" w:rsidRDefault="00000000" w:rsidP="00F52CD4">
      <w:pPr>
        <w:rPr>
          <w:rFonts w:cs="Tahoma"/>
        </w:rPr>
      </w:pPr>
      <w:r>
        <w:pict w14:anchorId="7ED88845">
          <v:rect id="_x0000_s1056" style="position:absolute;margin-left:-.75pt;margin-top:12pt;width:37.4pt;height:18pt;z-index:251663360"/>
        </w:pict>
      </w:r>
    </w:p>
    <w:p w14:paraId="6F9E6C2E" w14:textId="4B22F3DF" w:rsidR="00F52CD4" w:rsidRPr="003F04F8" w:rsidRDefault="00DA6CE4" w:rsidP="00F52CD4">
      <w:pPr>
        <w:rPr>
          <w:rFonts w:cs="Tahoma"/>
        </w:rPr>
      </w:pPr>
      <w:r>
        <w:rPr>
          <w:rFonts w:cs="Tahoma"/>
          <w:noProof/>
        </w:rPr>
        <w:t xml:space="preserve">            </w:t>
      </w:r>
      <w:r w:rsidR="00F52CD4" w:rsidRPr="00E724DD">
        <w:rPr>
          <w:rFonts w:cs="Tahoma"/>
          <w:color w:val="00B050"/>
        </w:rPr>
        <w:t>Karton Apiinvert Futtersirup à 5 Beutel à 2,5 Kg.</w:t>
      </w:r>
      <w:r w:rsidR="00F52CD4" w:rsidRPr="00E724DD">
        <w:rPr>
          <w:rFonts w:cs="Tahoma"/>
        </w:rPr>
        <w:t xml:space="preserve"> </w:t>
      </w:r>
      <w:r w:rsidR="00F52CD4">
        <w:rPr>
          <w:rFonts w:cs="Tahoma"/>
          <w:lang w:val="de-DE"/>
        </w:rPr>
        <w:t xml:space="preserve">(12.5 Kg.) Preis/Kg. Fr. </w:t>
      </w:r>
      <w:r w:rsidR="00E362DC">
        <w:rPr>
          <w:rFonts w:cs="Tahoma"/>
          <w:lang w:val="de-DE"/>
        </w:rPr>
        <w:t>1.9</w:t>
      </w:r>
      <w:r w:rsidR="00F52CD4">
        <w:rPr>
          <w:rFonts w:cs="Tahoma"/>
          <w:lang w:val="de-DE"/>
        </w:rPr>
        <w:t>0</w:t>
      </w:r>
    </w:p>
    <w:p w14:paraId="2BA9165A" w14:textId="77777777" w:rsidR="00F52CD4" w:rsidRDefault="00000000" w:rsidP="00F52CD4">
      <w:pPr>
        <w:rPr>
          <w:rFonts w:cs="Tahoma"/>
          <w:lang w:val="de-DE"/>
        </w:rPr>
      </w:pPr>
      <w:r>
        <w:pict w14:anchorId="53F0B959">
          <v:rect id="_x0000_s1058" style="position:absolute;margin-left:0;margin-top:10.55pt;width:37.4pt;height:18.25pt;z-index:251665408"/>
        </w:pict>
      </w:r>
    </w:p>
    <w:p w14:paraId="10CB3511" w14:textId="70ACEA38" w:rsidR="00F52CD4" w:rsidRDefault="00F52CD4" w:rsidP="00F52CD4">
      <w:pPr>
        <w:rPr>
          <w:rFonts w:cs="Tahoma"/>
          <w:lang w:val="de-DE"/>
        </w:rPr>
      </w:pPr>
      <w:r>
        <w:rPr>
          <w:rFonts w:cs="Tahoma"/>
        </w:rPr>
        <w:t xml:space="preserve">            </w:t>
      </w:r>
      <w:r>
        <w:rPr>
          <w:rFonts w:cs="Tahoma"/>
          <w:color w:val="FF0000"/>
        </w:rPr>
        <w:t>Karton Apifonda Futterteig à 5 Beutel à 2.5 Kg.</w:t>
      </w:r>
      <w:r>
        <w:rPr>
          <w:rFonts w:cs="Tahoma"/>
        </w:rPr>
        <w:t xml:space="preserve"> </w:t>
      </w:r>
      <w:r>
        <w:rPr>
          <w:rFonts w:cs="Tahoma"/>
          <w:lang w:val="de-DE"/>
        </w:rPr>
        <w:t>(12.5Kg.) Preis/Kg. Fr. 2.</w:t>
      </w:r>
      <w:r w:rsidR="00E362DC">
        <w:rPr>
          <w:rFonts w:cs="Tahoma"/>
          <w:lang w:val="de-DE"/>
        </w:rPr>
        <w:t>5</w:t>
      </w:r>
      <w:r>
        <w:rPr>
          <w:rFonts w:cs="Tahoma"/>
          <w:lang w:val="de-DE"/>
        </w:rPr>
        <w:t>0</w:t>
      </w:r>
    </w:p>
    <w:p w14:paraId="54E9BE18" w14:textId="7099BA68" w:rsidR="00DA6CE4" w:rsidRDefault="00000000" w:rsidP="00F52CD4">
      <w:pPr>
        <w:rPr>
          <w:rFonts w:cs="Tahoma"/>
          <w:lang w:val="de-DE"/>
        </w:rPr>
      </w:pPr>
      <w:r>
        <w:pict w14:anchorId="550375F4">
          <v:rect id="_x0000_s1060" style="position:absolute;margin-left:0;margin-top:12.75pt;width:37.4pt;height:18.25pt;z-index:251667456"/>
        </w:pict>
      </w:r>
    </w:p>
    <w:p w14:paraId="7694575C" w14:textId="3FCAD271" w:rsidR="00F52CD4" w:rsidRDefault="00F800F8" w:rsidP="003E2D56">
      <w:pPr>
        <w:rPr>
          <w:rFonts w:cs="Tahoma"/>
        </w:rPr>
      </w:pPr>
      <w:r>
        <w:rPr>
          <w:rFonts w:cs="Tahoma"/>
        </w:rPr>
        <w:t xml:space="preserve">           </w:t>
      </w:r>
      <w:r w:rsidR="00F52CD4">
        <w:rPr>
          <w:rFonts w:cs="Tahoma"/>
        </w:rPr>
        <w:t xml:space="preserve"> </w:t>
      </w:r>
      <w:r w:rsidR="00F52CD4">
        <w:rPr>
          <w:rFonts w:cs="Tahoma"/>
          <w:color w:val="0070C0"/>
        </w:rPr>
        <w:t>Karton Hostettler Futtersirup à 20 Kg.</w:t>
      </w:r>
      <w:r w:rsidR="00F52CD4">
        <w:rPr>
          <w:rFonts w:cs="Tahoma"/>
        </w:rPr>
        <w:t xml:space="preserve"> (BagInBox) </w:t>
      </w:r>
      <w:r w:rsidR="00F52CD4">
        <w:rPr>
          <w:rFonts w:cs="Tahoma"/>
          <w:lang w:val="de-DE"/>
        </w:rPr>
        <w:t>Preis/Kg. Fr. 1</w:t>
      </w:r>
      <w:r w:rsidR="004418B6">
        <w:rPr>
          <w:rFonts w:cs="Tahoma"/>
          <w:lang w:val="de-DE"/>
        </w:rPr>
        <w:t>.40</w:t>
      </w:r>
    </w:p>
    <w:p w14:paraId="33E8551D" w14:textId="62F81C41" w:rsidR="00F52CD4" w:rsidRDefault="00000000" w:rsidP="00F52CD4">
      <w:pPr>
        <w:rPr>
          <w:rFonts w:cs="Tahoma"/>
        </w:rPr>
      </w:pPr>
      <w:r>
        <w:rPr>
          <w:rFonts w:cs="Tahoma"/>
          <w:noProof/>
        </w:rPr>
        <w:pict w14:anchorId="550375F4">
          <v:rect id="_x0000_s1066" style="position:absolute;margin-left:.75pt;margin-top:14pt;width:37.4pt;height:18.25pt;z-index:251674624"/>
        </w:pict>
      </w:r>
    </w:p>
    <w:p w14:paraId="73161A91" w14:textId="50001231" w:rsidR="00F52CD4" w:rsidRDefault="00F52CD4" w:rsidP="00F52CD4">
      <w:pPr>
        <w:rPr>
          <w:rFonts w:cs="Tahoma"/>
        </w:rPr>
      </w:pPr>
      <w:r>
        <w:rPr>
          <w:rFonts w:cs="Tahoma"/>
        </w:rPr>
        <w:tab/>
        <w:t xml:space="preserve">  </w:t>
      </w:r>
      <w:r w:rsidR="004418B6">
        <w:rPr>
          <w:rFonts w:cs="Tahoma"/>
        </w:rPr>
        <w:t>Hofstetter Futterteig à 8 x 2 Kg Beutel (16Kg) Preis/Kg. 2.60</w:t>
      </w:r>
    </w:p>
    <w:p w14:paraId="32060F22" w14:textId="77777777" w:rsidR="00F52CD4" w:rsidRDefault="00F52CD4" w:rsidP="00F52CD4">
      <w:pPr>
        <w:rPr>
          <w:rFonts w:cs="Tahoma"/>
          <w:lang w:val="de-DE"/>
        </w:rPr>
      </w:pPr>
    </w:p>
    <w:p w14:paraId="2D7F58E7" w14:textId="30722190" w:rsidR="00F52CD4" w:rsidRPr="003E2D56" w:rsidRDefault="00000000" w:rsidP="00F52CD4">
      <w:pPr>
        <w:rPr>
          <w:rFonts w:cs="Tahoma"/>
          <w:lang w:val="de-DE"/>
        </w:rPr>
      </w:pPr>
      <w:r>
        <w:pict w14:anchorId="6CA11FED">
          <v:rect id="_x0000_s1059" style="position:absolute;margin-left:0;margin-top:.4pt;width:37.4pt;height:18.25pt;z-index:251666432"/>
        </w:pict>
      </w:r>
      <w:r w:rsidR="00F52CD4">
        <w:rPr>
          <w:rFonts w:cs="Tahoma"/>
        </w:rPr>
        <w:tab/>
        <w:t xml:space="preserve">   </w:t>
      </w:r>
      <w:r w:rsidR="00F52CD4">
        <w:rPr>
          <w:rFonts w:cs="Tahoma"/>
          <w:color w:val="0070C0"/>
        </w:rPr>
        <w:t xml:space="preserve">Karton Hostettler Futtersirup à 6 x 2 Kg Pet Flaschen </w:t>
      </w:r>
      <w:r w:rsidR="00F52CD4">
        <w:rPr>
          <w:rFonts w:cs="Tahoma"/>
          <w:lang w:val="de-DE"/>
        </w:rPr>
        <w:t xml:space="preserve">Preis/Kg. Fr. </w:t>
      </w:r>
      <w:r w:rsidR="004418B6">
        <w:rPr>
          <w:rFonts w:cs="Tahoma"/>
          <w:lang w:val="de-DE"/>
        </w:rPr>
        <w:t>1.9</w:t>
      </w:r>
      <w:r w:rsidR="00F52CD4">
        <w:rPr>
          <w:rFonts w:cs="Tahoma"/>
          <w:lang w:val="de-DE"/>
        </w:rPr>
        <w:t>0</w:t>
      </w:r>
    </w:p>
    <w:p w14:paraId="09826FB0" w14:textId="5A88AC0A" w:rsidR="00F52CD4" w:rsidRDefault="00000000" w:rsidP="00F52CD4">
      <w:pPr>
        <w:rPr>
          <w:rFonts w:cs="Tahoma"/>
          <w:lang w:val="de-DE"/>
        </w:rPr>
      </w:pPr>
      <w:r>
        <w:pict w14:anchorId="0E0B19D1">
          <v:rect id="_x0000_s1061" style="position:absolute;margin-left:0;margin-top:14.5pt;width:37.4pt;height:18.25pt;z-index:251668480"/>
        </w:pict>
      </w:r>
    </w:p>
    <w:p w14:paraId="1EA2AA30" w14:textId="7DF3C439" w:rsidR="00F52CD4" w:rsidRDefault="00F52CD4" w:rsidP="00F52CD4">
      <w:pPr>
        <w:rPr>
          <w:rFonts w:cs="Tahoma"/>
          <w:lang w:val="de-DE"/>
        </w:rPr>
      </w:pPr>
      <w:r>
        <w:rPr>
          <w:sz w:val="20"/>
        </w:rPr>
        <w:tab/>
        <w:t xml:space="preserve">  </w:t>
      </w:r>
      <w:r>
        <w:rPr>
          <w:rFonts w:cs="Tahoma"/>
          <w:color w:val="0070C0"/>
        </w:rPr>
        <w:t xml:space="preserve"> </w:t>
      </w:r>
      <w:r>
        <w:rPr>
          <w:rFonts w:cs="Tahoma"/>
          <w:color w:val="FF0000"/>
        </w:rPr>
        <w:t>Karton Hofstettler Futterteig à 8 Schalen à 1,5 Kg.</w:t>
      </w:r>
      <w:r>
        <w:rPr>
          <w:rFonts w:cs="Tahoma"/>
        </w:rPr>
        <w:t xml:space="preserve"> </w:t>
      </w:r>
      <w:r>
        <w:rPr>
          <w:rFonts w:cs="Tahoma"/>
          <w:lang w:val="de-DE"/>
        </w:rPr>
        <w:t xml:space="preserve">(12.Kg.) Preis/Kg. Fr. </w:t>
      </w:r>
      <w:r w:rsidR="003E2D56">
        <w:rPr>
          <w:rFonts w:cs="Tahoma"/>
          <w:lang w:val="de-DE"/>
        </w:rPr>
        <w:t>3.0</w:t>
      </w:r>
      <w:r>
        <w:rPr>
          <w:rFonts w:cs="Tahoma"/>
          <w:lang w:val="de-DE"/>
        </w:rPr>
        <w:t>0</w:t>
      </w:r>
    </w:p>
    <w:p w14:paraId="30F81AAF" w14:textId="71D41C8B" w:rsidR="00F800F8" w:rsidRDefault="00000000" w:rsidP="00F52CD4">
      <w:pPr>
        <w:rPr>
          <w:rFonts w:cs="Tahoma"/>
          <w:lang w:val="de-DE"/>
        </w:rPr>
      </w:pPr>
      <w:r>
        <w:rPr>
          <w:rFonts w:cs="Tahoma"/>
          <w:noProof/>
          <w:lang w:val="de-DE"/>
        </w:rPr>
        <w:pict w14:anchorId="0E0B19D1">
          <v:rect id="_x0000_s1063" style="position:absolute;margin-left:-.75pt;margin-top:14.8pt;width:37.4pt;height:18.25pt;z-index:251670528"/>
        </w:pict>
      </w:r>
    </w:p>
    <w:p w14:paraId="37771EDE" w14:textId="5A7C52B8" w:rsidR="00F800F8" w:rsidRPr="00F11278" w:rsidRDefault="00F800F8" w:rsidP="00F800F8">
      <w:pPr>
        <w:tabs>
          <w:tab w:val="left" w:pos="890"/>
        </w:tabs>
        <w:rPr>
          <w:rFonts w:cs="Tahoma"/>
        </w:rPr>
      </w:pPr>
      <w:r>
        <w:rPr>
          <w:rFonts w:cs="Tahoma"/>
          <w:lang w:val="de-DE"/>
        </w:rPr>
        <w:tab/>
      </w:r>
      <w:r>
        <w:rPr>
          <w:rFonts w:cs="Tahoma"/>
        </w:rPr>
        <w:t>Container à 800Kg Hostettler (Leihgebühr Container Fr. 150.-) Preis/Kg. Fr. 1.</w:t>
      </w:r>
      <w:r w:rsidR="004418B6">
        <w:rPr>
          <w:rFonts w:cs="Tahoma"/>
        </w:rPr>
        <w:t>25</w:t>
      </w:r>
    </w:p>
    <w:p w14:paraId="6FE80C21" w14:textId="00C41364" w:rsidR="00F800F8" w:rsidRDefault="00F800F8" w:rsidP="00F800F8">
      <w:pPr>
        <w:rPr>
          <w:rFonts w:cs="Tahoma"/>
          <w:lang w:val="de-DE"/>
        </w:rPr>
      </w:pPr>
    </w:p>
    <w:p w14:paraId="46590520" w14:textId="480268CE" w:rsidR="00F800F8" w:rsidRDefault="00000000" w:rsidP="00F800F8">
      <w:pPr>
        <w:rPr>
          <w:rFonts w:cs="Tahoma"/>
          <w:lang w:val="de-DE"/>
        </w:rPr>
      </w:pPr>
      <w:r>
        <w:rPr>
          <w:rFonts w:cs="Tahoma"/>
          <w:noProof/>
          <w:sz w:val="20"/>
          <w:szCs w:val="20"/>
          <w:lang w:val="de-DE"/>
        </w:rPr>
        <w:pict w14:anchorId="5B03AFAB">
          <v:rect id="_x0000_s1065" style="position:absolute;margin-left:.75pt;margin-top:1.3pt;width:37.4pt;height:18.25pt;z-index:251673600"/>
        </w:pict>
      </w:r>
      <w:r w:rsidR="00F800F8">
        <w:rPr>
          <w:rFonts w:cs="Tahoma"/>
          <w:sz w:val="20"/>
          <w:szCs w:val="20"/>
          <w:lang w:val="de-DE"/>
        </w:rPr>
        <w:tab/>
        <w:t xml:space="preserve">   </w:t>
      </w:r>
      <w:r w:rsidR="00F800F8">
        <w:rPr>
          <w:rFonts w:cs="Tahoma"/>
        </w:rPr>
        <w:t>Container à 400Kg Hostettler (Leihgebühr Container Fr. 150.-) Preis/Kg. Fr. 1.</w:t>
      </w:r>
      <w:r w:rsidR="004418B6">
        <w:rPr>
          <w:rFonts w:cs="Tahoma"/>
        </w:rPr>
        <w:t>30</w:t>
      </w:r>
    </w:p>
    <w:p w14:paraId="3BDB4496" w14:textId="1F7B78BC" w:rsidR="00F800F8" w:rsidRDefault="00000000" w:rsidP="00F52CD4">
      <w:pPr>
        <w:rPr>
          <w:rFonts w:cs="Tahoma"/>
          <w:lang w:val="de-DE"/>
        </w:rPr>
      </w:pPr>
      <w:r>
        <w:rPr>
          <w:rFonts w:cs="Tahoma"/>
          <w:noProof/>
        </w:rPr>
        <w:pict w14:anchorId="5B03AFAB">
          <v:rect id="_x0000_s1067" style="position:absolute;margin-left:.75pt;margin-top:13.8pt;width:37.4pt;height:17.8pt;z-index:251675648"/>
        </w:pict>
      </w:r>
    </w:p>
    <w:p w14:paraId="6167C2B6" w14:textId="04829435" w:rsidR="00F52CD4" w:rsidRDefault="00482202" w:rsidP="00482202">
      <w:pPr>
        <w:tabs>
          <w:tab w:val="left" w:pos="915"/>
        </w:tabs>
        <w:rPr>
          <w:rFonts w:cs="Tahoma"/>
        </w:rPr>
      </w:pPr>
      <w:r>
        <w:rPr>
          <w:rFonts w:cs="Tahoma"/>
        </w:rPr>
        <w:tab/>
        <w:t>Honiggläser 500gr. Deckel Gold mit Wabenmuster (Karton à 12Stk.) Fr. 1.</w:t>
      </w:r>
      <w:r w:rsidR="009C09C5">
        <w:rPr>
          <w:rFonts w:cs="Tahoma"/>
        </w:rPr>
        <w:t>0</w:t>
      </w:r>
      <w:r>
        <w:rPr>
          <w:rFonts w:cs="Tahoma"/>
        </w:rPr>
        <w:t>0</w:t>
      </w:r>
    </w:p>
    <w:p w14:paraId="64A5A0B3" w14:textId="77777777" w:rsidR="00F52CD4" w:rsidRDefault="00F52CD4" w:rsidP="00F52CD4">
      <w:pPr>
        <w:tabs>
          <w:tab w:val="left" w:pos="890"/>
        </w:tabs>
        <w:rPr>
          <w:rFonts w:cs="Tahoma"/>
        </w:rPr>
      </w:pPr>
      <w:r>
        <w:rPr>
          <w:rFonts w:cs="Tahoma"/>
        </w:rPr>
        <w:tab/>
        <w:t xml:space="preserve"> </w:t>
      </w:r>
    </w:p>
    <w:p w14:paraId="397D7E19" w14:textId="2DC6D3D8" w:rsidR="003E2D56" w:rsidRPr="00F6061C" w:rsidRDefault="0041278B" w:rsidP="00437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8"/>
          <w:szCs w:val="28"/>
          <w:highlight w:val="yellow"/>
          <w:lang w:val="de-DE"/>
        </w:rPr>
      </w:pPr>
      <w:r w:rsidRPr="00F6061C">
        <w:rPr>
          <w:rFonts w:cs="Tahoma"/>
          <w:sz w:val="28"/>
          <w:szCs w:val="28"/>
          <w:highlight w:val="yellow"/>
          <w:lang w:val="de-DE"/>
        </w:rPr>
        <w:t>Das Bienenfutter und die Honiggläser müssen</w:t>
      </w:r>
      <w:r w:rsidR="00017561" w:rsidRPr="00F6061C">
        <w:rPr>
          <w:rFonts w:cs="Tahoma"/>
          <w:sz w:val="28"/>
          <w:szCs w:val="28"/>
          <w:highlight w:val="yellow"/>
          <w:lang w:val="de-DE"/>
        </w:rPr>
        <w:t xml:space="preserve"> am Samstag, den </w:t>
      </w:r>
      <w:r w:rsidR="004418B6">
        <w:rPr>
          <w:rFonts w:cs="Tahoma"/>
          <w:sz w:val="28"/>
          <w:szCs w:val="28"/>
          <w:highlight w:val="yellow"/>
          <w:lang w:val="de-DE"/>
        </w:rPr>
        <w:t>5</w:t>
      </w:r>
      <w:r w:rsidR="004374B2" w:rsidRPr="00F6061C">
        <w:rPr>
          <w:rFonts w:cs="Tahoma"/>
          <w:sz w:val="28"/>
          <w:szCs w:val="28"/>
          <w:highlight w:val="yellow"/>
          <w:lang w:val="de-DE"/>
        </w:rPr>
        <w:t>. Juli</w:t>
      </w:r>
      <w:r w:rsidR="004D2598" w:rsidRPr="00F6061C">
        <w:rPr>
          <w:rFonts w:cs="Tahoma"/>
          <w:sz w:val="28"/>
          <w:szCs w:val="28"/>
          <w:highlight w:val="yellow"/>
          <w:lang w:val="de-DE"/>
        </w:rPr>
        <w:t xml:space="preserve"> 20</w:t>
      </w:r>
      <w:r w:rsidR="00EE2700" w:rsidRPr="00F6061C">
        <w:rPr>
          <w:rFonts w:cs="Tahoma"/>
          <w:sz w:val="28"/>
          <w:szCs w:val="28"/>
          <w:highlight w:val="yellow"/>
          <w:lang w:val="de-DE"/>
        </w:rPr>
        <w:t>2</w:t>
      </w:r>
      <w:r w:rsidR="008D3D90">
        <w:rPr>
          <w:rFonts w:cs="Tahoma"/>
          <w:sz w:val="28"/>
          <w:szCs w:val="28"/>
          <w:highlight w:val="yellow"/>
          <w:lang w:val="de-DE"/>
        </w:rPr>
        <w:t>5</w:t>
      </w:r>
    </w:p>
    <w:p w14:paraId="4112D209" w14:textId="55998F53" w:rsidR="004374B2" w:rsidRPr="00017561" w:rsidRDefault="004374B2" w:rsidP="00437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8"/>
          <w:szCs w:val="28"/>
          <w:lang w:val="de-DE"/>
        </w:rPr>
      </w:pPr>
      <w:r w:rsidRPr="00F6061C">
        <w:rPr>
          <w:rFonts w:cs="Tahoma"/>
          <w:sz w:val="28"/>
          <w:szCs w:val="28"/>
          <w:highlight w:val="yellow"/>
          <w:lang w:val="de-DE"/>
        </w:rPr>
        <w:t>bei Reinhard Transporte in Häusernmoos</w:t>
      </w:r>
      <w:r w:rsidR="0041278B" w:rsidRPr="00F6061C">
        <w:rPr>
          <w:rFonts w:cs="Tahoma"/>
          <w:sz w:val="28"/>
          <w:szCs w:val="28"/>
          <w:highlight w:val="yellow"/>
          <w:lang w:val="de-DE"/>
        </w:rPr>
        <w:t xml:space="preserve"> abgeholt und b</w:t>
      </w:r>
      <w:r w:rsidR="00945527" w:rsidRPr="00F6061C">
        <w:rPr>
          <w:rFonts w:cs="Tahoma"/>
          <w:sz w:val="28"/>
          <w:szCs w:val="28"/>
          <w:highlight w:val="yellow"/>
          <w:lang w:val="de-DE"/>
        </w:rPr>
        <w:t xml:space="preserve">ar bezahlt werden. Zeit </w:t>
      </w:r>
      <w:r w:rsidR="00197A9A" w:rsidRPr="00F6061C">
        <w:rPr>
          <w:rFonts w:cs="Tahoma"/>
          <w:sz w:val="28"/>
          <w:szCs w:val="28"/>
          <w:highlight w:val="yellow"/>
          <w:lang w:val="de-DE"/>
        </w:rPr>
        <w:t xml:space="preserve">ab </w:t>
      </w:r>
      <w:r w:rsidR="00945527" w:rsidRPr="00F6061C">
        <w:rPr>
          <w:rFonts w:cs="Tahoma"/>
          <w:sz w:val="28"/>
          <w:szCs w:val="28"/>
          <w:highlight w:val="yellow"/>
          <w:lang w:val="de-DE"/>
        </w:rPr>
        <w:t>7</w:t>
      </w:r>
      <w:r w:rsidR="00F52CD4" w:rsidRPr="00F6061C">
        <w:rPr>
          <w:rFonts w:cs="Tahoma"/>
          <w:sz w:val="28"/>
          <w:szCs w:val="28"/>
          <w:highlight w:val="yellow"/>
          <w:lang w:val="de-DE"/>
        </w:rPr>
        <w:t>.00-</w:t>
      </w:r>
      <w:r w:rsidR="00CA4ADA" w:rsidRPr="00F6061C">
        <w:rPr>
          <w:rFonts w:cs="Tahoma"/>
          <w:sz w:val="28"/>
          <w:szCs w:val="28"/>
          <w:highlight w:val="yellow"/>
          <w:lang w:val="de-DE"/>
        </w:rPr>
        <w:t>11</w:t>
      </w:r>
      <w:r w:rsidRPr="00F6061C">
        <w:rPr>
          <w:rFonts w:cs="Tahoma"/>
          <w:sz w:val="28"/>
          <w:szCs w:val="28"/>
          <w:highlight w:val="yellow"/>
          <w:lang w:val="de-DE"/>
        </w:rPr>
        <w:t>.</w:t>
      </w:r>
      <w:r w:rsidR="004418B6">
        <w:rPr>
          <w:rFonts w:cs="Tahoma"/>
          <w:sz w:val="28"/>
          <w:szCs w:val="28"/>
          <w:highlight w:val="yellow"/>
          <w:lang w:val="de-DE"/>
        </w:rPr>
        <w:t>0</w:t>
      </w:r>
      <w:r w:rsidRPr="00F6061C">
        <w:rPr>
          <w:rFonts w:cs="Tahoma"/>
          <w:sz w:val="28"/>
          <w:szCs w:val="28"/>
          <w:highlight w:val="yellow"/>
          <w:lang w:val="de-DE"/>
        </w:rPr>
        <w:t>0</w:t>
      </w:r>
      <w:r w:rsidR="00F52CD4" w:rsidRPr="00F6061C">
        <w:rPr>
          <w:rFonts w:cs="Tahoma"/>
          <w:sz w:val="28"/>
          <w:szCs w:val="28"/>
          <w:highlight w:val="yellow"/>
          <w:lang w:val="de-DE"/>
        </w:rPr>
        <w:t>Uhr</w:t>
      </w:r>
      <w:r w:rsidRPr="00F6061C">
        <w:rPr>
          <w:rFonts w:cs="Tahoma"/>
          <w:sz w:val="28"/>
          <w:szCs w:val="28"/>
          <w:highlight w:val="yellow"/>
          <w:lang w:val="de-DE"/>
        </w:rPr>
        <w:t>. (Altes Sägereiareal Widmer,</w:t>
      </w:r>
      <w:r w:rsidR="0041278B" w:rsidRPr="00F6061C">
        <w:rPr>
          <w:rFonts w:cs="Tahoma"/>
          <w:sz w:val="28"/>
          <w:szCs w:val="28"/>
          <w:highlight w:val="yellow"/>
          <w:lang w:val="de-DE"/>
        </w:rPr>
        <w:t xml:space="preserve"> </w:t>
      </w:r>
      <w:r w:rsidRPr="00F6061C">
        <w:rPr>
          <w:rFonts w:cs="Tahoma"/>
          <w:sz w:val="28"/>
          <w:szCs w:val="28"/>
          <w:highlight w:val="yellow"/>
          <w:lang w:val="de-DE"/>
        </w:rPr>
        <w:t>50m. hinter Bahnhof H</w:t>
      </w:r>
      <w:r w:rsidR="00F52CD4" w:rsidRPr="00F6061C">
        <w:rPr>
          <w:rFonts w:cs="Tahoma"/>
          <w:sz w:val="28"/>
          <w:szCs w:val="28"/>
          <w:highlight w:val="yellow"/>
          <w:lang w:val="de-DE"/>
        </w:rPr>
        <w:t>äusernmoos</w:t>
      </w:r>
      <w:r w:rsidRPr="00F6061C">
        <w:rPr>
          <w:rFonts w:cs="Tahoma"/>
          <w:sz w:val="28"/>
          <w:szCs w:val="28"/>
          <w:highlight w:val="yellow"/>
          <w:lang w:val="de-DE"/>
        </w:rPr>
        <w:t>)</w:t>
      </w:r>
    </w:p>
    <w:p w14:paraId="0A108967" w14:textId="77777777" w:rsidR="00F52CD4" w:rsidRDefault="00F52CD4" w:rsidP="00F67C33">
      <w:pPr>
        <w:rPr>
          <w:rFonts w:cs="Tahoma"/>
          <w:color w:val="0000FF"/>
          <w:sz w:val="28"/>
          <w:szCs w:val="28"/>
          <w:lang w:val="de-DE"/>
        </w:rPr>
      </w:pPr>
    </w:p>
    <w:p w14:paraId="3773D7A3" w14:textId="77777777" w:rsidR="00F67C33" w:rsidRPr="00F52CD4" w:rsidRDefault="00F67C33" w:rsidP="00F67C33">
      <w:pPr>
        <w:rPr>
          <w:sz w:val="28"/>
          <w:szCs w:val="28"/>
        </w:rPr>
      </w:pPr>
      <w:r w:rsidRPr="00F52CD4">
        <w:rPr>
          <w:rFonts w:cs="Tahoma"/>
        </w:rPr>
        <w:t>Futter</w:t>
      </w:r>
      <w:r w:rsidR="00945527" w:rsidRPr="00F52CD4">
        <w:rPr>
          <w:rFonts w:cs="Tahoma"/>
        </w:rPr>
        <w:t>- und Gläser</w:t>
      </w:r>
      <w:r w:rsidRPr="00F52CD4">
        <w:rPr>
          <w:rFonts w:cs="Tahoma"/>
        </w:rPr>
        <w:t>bestellungen</w:t>
      </w:r>
      <w:r w:rsidR="00EC6A71">
        <w:rPr>
          <w:rFonts w:cs="Tahoma"/>
        </w:rPr>
        <w:t xml:space="preserve"> sowie Medikamentenbestellung</w:t>
      </w:r>
      <w:r w:rsidRPr="00F52CD4">
        <w:rPr>
          <w:rFonts w:cs="Tahoma"/>
        </w:rPr>
        <w:t xml:space="preserve"> zurücksenden an</w:t>
      </w:r>
    </w:p>
    <w:p w14:paraId="722449ED" w14:textId="77777777" w:rsidR="00F67C33" w:rsidRPr="00F52CD4" w:rsidRDefault="00F67C33" w:rsidP="00F67C33">
      <w:pPr>
        <w:rPr>
          <w:rFonts w:cs="Tahoma"/>
        </w:rPr>
      </w:pPr>
      <w:r w:rsidRPr="00F52CD4">
        <w:rPr>
          <w:rFonts w:cs="Tahoma"/>
        </w:rPr>
        <w:t>Hans Reber</w:t>
      </w:r>
      <w:r w:rsidR="0030646D" w:rsidRPr="00F52CD4">
        <w:rPr>
          <w:rFonts w:cs="Tahoma"/>
        </w:rPr>
        <w:t xml:space="preserve"> jun. </w:t>
      </w:r>
    </w:p>
    <w:p w14:paraId="7534EE66" w14:textId="77777777" w:rsidR="00F67C33" w:rsidRPr="00F52CD4" w:rsidRDefault="0030646D" w:rsidP="00F67C33">
      <w:pPr>
        <w:rPr>
          <w:rFonts w:cs="Tahoma"/>
        </w:rPr>
      </w:pPr>
      <w:r w:rsidRPr="00F52CD4">
        <w:rPr>
          <w:rFonts w:cs="Tahoma"/>
        </w:rPr>
        <w:t>Aebnitstr. 23</w:t>
      </w:r>
    </w:p>
    <w:p w14:paraId="7840B62E" w14:textId="77777777" w:rsidR="001B564F" w:rsidRDefault="00F67C33" w:rsidP="001B564F">
      <w:pPr>
        <w:rPr>
          <w:rFonts w:cs="Tahoma"/>
        </w:rPr>
      </w:pPr>
      <w:r w:rsidRPr="00F52CD4">
        <w:rPr>
          <w:rFonts w:cs="Tahoma"/>
        </w:rPr>
        <w:t>3452 Grünenmatt</w:t>
      </w:r>
      <w:r w:rsidR="001B564F">
        <w:rPr>
          <w:rFonts w:cs="Tahoma"/>
        </w:rPr>
        <w:t xml:space="preserve"> </w:t>
      </w:r>
    </w:p>
    <w:p w14:paraId="5192149A" w14:textId="1B466FEE" w:rsidR="001B564F" w:rsidRPr="00510E30" w:rsidRDefault="001B564F" w:rsidP="001B564F">
      <w:pPr>
        <w:rPr>
          <w:rFonts w:cs="Tahoma"/>
          <w:color w:val="7030A0"/>
          <w:sz w:val="22"/>
        </w:rPr>
      </w:pPr>
      <w:r>
        <w:rPr>
          <w:rFonts w:cs="Tahoma"/>
          <w:sz w:val="22"/>
        </w:rPr>
        <w:t xml:space="preserve">oder per Email an </w:t>
      </w:r>
      <w:r w:rsidRPr="00510E30">
        <w:rPr>
          <w:rFonts w:cs="Tahoma"/>
          <w:color w:val="7030A0"/>
          <w:sz w:val="22"/>
        </w:rPr>
        <w:t>hans.reber.jun@bluewin.ch</w:t>
      </w:r>
    </w:p>
    <w:p w14:paraId="510B34A8" w14:textId="0386F592" w:rsidR="00F52CD4" w:rsidRDefault="00F67C33" w:rsidP="00F67C33">
      <w:pPr>
        <w:rPr>
          <w:rFonts w:cs="Tahoma"/>
        </w:rPr>
      </w:pPr>
      <w:r w:rsidRPr="00F52CD4">
        <w:rPr>
          <w:rFonts w:cs="Tahoma"/>
        </w:rPr>
        <w:t>bis am</w:t>
      </w:r>
      <w:r w:rsidR="004D2598">
        <w:rPr>
          <w:rFonts w:cs="Tahoma"/>
        </w:rPr>
        <w:t xml:space="preserve"> S</w:t>
      </w:r>
      <w:r w:rsidR="00EE2700">
        <w:rPr>
          <w:rFonts w:cs="Tahoma"/>
        </w:rPr>
        <w:t>amstag</w:t>
      </w:r>
      <w:r w:rsidR="004D2598">
        <w:rPr>
          <w:rFonts w:cs="Tahoma"/>
        </w:rPr>
        <w:t xml:space="preserve">, den </w:t>
      </w:r>
      <w:r w:rsidR="008D3D90">
        <w:rPr>
          <w:rFonts w:cs="Tahoma"/>
        </w:rPr>
        <w:t>18.Mai</w:t>
      </w:r>
      <w:r w:rsidR="000D5E95">
        <w:rPr>
          <w:rFonts w:cs="Tahoma"/>
        </w:rPr>
        <w:t xml:space="preserve"> 202</w:t>
      </w:r>
      <w:r w:rsidR="008D3D90">
        <w:rPr>
          <w:rFonts w:cs="Tahoma"/>
        </w:rPr>
        <w:t>5</w:t>
      </w:r>
    </w:p>
    <w:p w14:paraId="35EFF92F" w14:textId="6DAA03B4" w:rsidR="00EC6A71" w:rsidRDefault="00EC6A71" w:rsidP="00F67C33">
      <w:pPr>
        <w:rPr>
          <w:rFonts w:cs="Tahoma"/>
        </w:rPr>
      </w:pPr>
    </w:p>
    <w:p w14:paraId="76D06650" w14:textId="6A8D8B12" w:rsidR="00E724DD" w:rsidRDefault="00E724DD" w:rsidP="00E724DD">
      <w:pPr>
        <w:rPr>
          <w:color w:val="FF0000"/>
        </w:rPr>
      </w:pPr>
      <w:r>
        <w:rPr>
          <w:color w:val="FF0000"/>
        </w:rPr>
        <w:t xml:space="preserve">Wichtig: Wer </w:t>
      </w:r>
      <w:r w:rsidR="003B016E">
        <w:rPr>
          <w:color w:val="FF0000"/>
        </w:rPr>
        <w:t>Waren bestellt und sie nicht im vorgegebenen Zeitfenster abholen kann, organisiert sich selbst.</w:t>
      </w:r>
      <w:r w:rsidR="000D5E95">
        <w:rPr>
          <w:color w:val="FF0000"/>
        </w:rPr>
        <w:t xml:space="preserve"> </w:t>
      </w:r>
      <w:r w:rsidR="003B016E">
        <w:rPr>
          <w:color w:val="FF0000"/>
        </w:rPr>
        <w:t>Für nicht abgeholte Waren wird ein Unkostenbeitrag von Fr. 50.- berechnet.</w:t>
      </w:r>
      <w:r>
        <w:rPr>
          <w:color w:val="FF0000"/>
        </w:rPr>
        <w:t xml:space="preserve"> Die bestellte Ware muss bei Abholung bar bezahlt werden.</w:t>
      </w:r>
      <w:r w:rsidR="000D5E95">
        <w:rPr>
          <w:color w:val="FF0000"/>
        </w:rPr>
        <w:t xml:space="preserve"> </w:t>
      </w:r>
    </w:p>
    <w:p w14:paraId="33F206B2" w14:textId="77777777" w:rsidR="00E724DD" w:rsidRDefault="00E724DD" w:rsidP="00E724DD">
      <w:pPr>
        <w:rPr>
          <w:sz w:val="28"/>
          <w:szCs w:val="28"/>
          <w:u w:val="single"/>
        </w:rPr>
      </w:pPr>
    </w:p>
    <w:p w14:paraId="5613773C" w14:textId="77777777" w:rsidR="00F67C33" w:rsidRPr="00F52CD4" w:rsidRDefault="00F67C33" w:rsidP="00F52CD4">
      <w:pPr>
        <w:rPr>
          <w:rFonts w:cs="Tahoma"/>
        </w:rPr>
      </w:pPr>
    </w:p>
    <w:sectPr w:rsidR="00F67C33" w:rsidRPr="00F52CD4" w:rsidSect="00CC1DC7">
      <w:pgSz w:w="11906" w:h="16838" w:code="9"/>
      <w:pgMar w:top="719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4B2"/>
    <w:rsid w:val="00017561"/>
    <w:rsid w:val="000407A6"/>
    <w:rsid w:val="00043204"/>
    <w:rsid w:val="000458D9"/>
    <w:rsid w:val="00060CE4"/>
    <w:rsid w:val="000D5E95"/>
    <w:rsid w:val="000E1CA6"/>
    <w:rsid w:val="00123AE6"/>
    <w:rsid w:val="00147188"/>
    <w:rsid w:val="00182CA2"/>
    <w:rsid w:val="001842E4"/>
    <w:rsid w:val="0019698B"/>
    <w:rsid w:val="00197A9A"/>
    <w:rsid w:val="001A22D9"/>
    <w:rsid w:val="001B564F"/>
    <w:rsid w:val="00234509"/>
    <w:rsid w:val="0030646D"/>
    <w:rsid w:val="00364385"/>
    <w:rsid w:val="00374CC2"/>
    <w:rsid w:val="003B016E"/>
    <w:rsid w:val="003B2F13"/>
    <w:rsid w:val="003B6C9A"/>
    <w:rsid w:val="003C611D"/>
    <w:rsid w:val="003D7B5C"/>
    <w:rsid w:val="003E2D56"/>
    <w:rsid w:val="003F04F8"/>
    <w:rsid w:val="0041278B"/>
    <w:rsid w:val="00413E3C"/>
    <w:rsid w:val="004324C5"/>
    <w:rsid w:val="004374B2"/>
    <w:rsid w:val="004418B6"/>
    <w:rsid w:val="004643F0"/>
    <w:rsid w:val="00482202"/>
    <w:rsid w:val="00484FEE"/>
    <w:rsid w:val="004851D5"/>
    <w:rsid w:val="004D2598"/>
    <w:rsid w:val="004F756D"/>
    <w:rsid w:val="00534011"/>
    <w:rsid w:val="0057493B"/>
    <w:rsid w:val="00594A4A"/>
    <w:rsid w:val="005F0A90"/>
    <w:rsid w:val="0065603C"/>
    <w:rsid w:val="00694E4C"/>
    <w:rsid w:val="00742A21"/>
    <w:rsid w:val="007F68C8"/>
    <w:rsid w:val="008D3D90"/>
    <w:rsid w:val="009454D8"/>
    <w:rsid w:val="00945527"/>
    <w:rsid w:val="009B0B46"/>
    <w:rsid w:val="009C09C5"/>
    <w:rsid w:val="009D2202"/>
    <w:rsid w:val="00A57CEC"/>
    <w:rsid w:val="00C65F37"/>
    <w:rsid w:val="00CA4ADA"/>
    <w:rsid w:val="00CC1DC7"/>
    <w:rsid w:val="00D26CF6"/>
    <w:rsid w:val="00D363FD"/>
    <w:rsid w:val="00D8784C"/>
    <w:rsid w:val="00DA6CE4"/>
    <w:rsid w:val="00DB033A"/>
    <w:rsid w:val="00DB7C76"/>
    <w:rsid w:val="00E079A9"/>
    <w:rsid w:val="00E3144A"/>
    <w:rsid w:val="00E362DC"/>
    <w:rsid w:val="00E724DD"/>
    <w:rsid w:val="00E962C3"/>
    <w:rsid w:val="00EC6A71"/>
    <w:rsid w:val="00EE2700"/>
    <w:rsid w:val="00F52CD4"/>
    <w:rsid w:val="00F6061C"/>
    <w:rsid w:val="00F67803"/>
    <w:rsid w:val="00F67C33"/>
    <w:rsid w:val="00F800F8"/>
    <w:rsid w:val="00F86E78"/>
    <w:rsid w:val="00F97612"/>
    <w:rsid w:val="00FD5FED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63BE5F2C"/>
  <w15:docId w15:val="{DC6C55DF-62E6-4AA1-B4AE-F00661F1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74B2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374B2"/>
    <w:pPr>
      <w:keepNext/>
      <w:outlineLvl w:val="0"/>
    </w:pPr>
    <w:rPr>
      <w:rFonts w:ascii="Britannic Bold" w:hAnsi="Britannic Bold"/>
      <w:sz w:val="4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374B2"/>
    <w:rPr>
      <w:rFonts w:ascii="Britannic Bold" w:eastAsia="Times New Roman" w:hAnsi="Britannic Bold" w:cs="Times New Roman"/>
      <w:sz w:val="48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semiHidden/>
    <w:rsid w:val="004374B2"/>
    <w:pPr>
      <w:pBdr>
        <w:bottom w:val="single" w:sz="4" w:space="1" w:color="auto"/>
      </w:pBdr>
    </w:pPr>
    <w:rPr>
      <w:rFonts w:cs="Tahoma"/>
      <w:color w:val="0000FF"/>
      <w:sz w:val="20"/>
      <w:lang w:val="de-DE"/>
    </w:rPr>
  </w:style>
  <w:style w:type="character" w:customStyle="1" w:styleId="TextkrperZchn">
    <w:name w:val="Textkörper Zchn"/>
    <w:basedOn w:val="Absatz-Standardschriftart"/>
    <w:link w:val="Textkrper"/>
    <w:semiHidden/>
    <w:rsid w:val="004374B2"/>
    <w:rPr>
      <w:rFonts w:ascii="Tahoma" w:eastAsia="Times New Roman" w:hAnsi="Tahoma" w:cs="Tahoma"/>
      <w:color w:val="0000FF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4B2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4B2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Reber</dc:creator>
  <cp:lastModifiedBy>Hans Reber</cp:lastModifiedBy>
  <cp:revision>79</cp:revision>
  <cp:lastPrinted>2024-03-03T12:56:00Z</cp:lastPrinted>
  <dcterms:created xsi:type="dcterms:W3CDTF">2009-05-10T08:08:00Z</dcterms:created>
  <dcterms:modified xsi:type="dcterms:W3CDTF">2025-03-10T15:48:00Z</dcterms:modified>
</cp:coreProperties>
</file>